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86" w:rsidRPr="00F55FE9" w:rsidRDefault="00950A86" w:rsidP="00950A86">
      <w:pPr>
        <w:rPr>
          <w:rFonts w:cstheme="minorHAnsi"/>
          <w:sz w:val="24"/>
          <w:szCs w:val="24"/>
        </w:rPr>
      </w:pPr>
      <w:r w:rsidRPr="00F55FE9">
        <w:rPr>
          <w:rFonts w:cstheme="minorHAnsi"/>
          <w:sz w:val="24"/>
          <w:szCs w:val="24"/>
        </w:rPr>
        <w:t xml:space="preserve">Stephen John </w:t>
      </w:r>
      <w:proofErr w:type="spellStart"/>
      <w:r w:rsidRPr="00F55FE9">
        <w:rPr>
          <w:rFonts w:cstheme="minorHAnsi"/>
          <w:sz w:val="24"/>
          <w:szCs w:val="24"/>
        </w:rPr>
        <w:t>Heiser</w:t>
      </w:r>
      <w:proofErr w:type="spellEnd"/>
      <w:r w:rsidR="00F966CD" w:rsidRPr="00F55FE9">
        <w:rPr>
          <w:rFonts w:cstheme="minorHAnsi"/>
          <w:sz w:val="24"/>
          <w:szCs w:val="24"/>
        </w:rPr>
        <w:t>, J.D., M.B.A., came</w:t>
      </w:r>
      <w:r w:rsidRPr="00F55FE9">
        <w:rPr>
          <w:rFonts w:cstheme="minorHAnsi"/>
          <w:sz w:val="24"/>
          <w:szCs w:val="24"/>
        </w:rPr>
        <w:t xml:space="preserve"> to College from Columbus, Nebraska, played rugby and football, was an Economics major, member of Theta Delta Chi, Senior Fellow, Phi Beta Kappa, and magna cum laude graduate. He earned J</w:t>
      </w:r>
      <w:r w:rsidR="00A731A2">
        <w:rPr>
          <w:rFonts w:cstheme="minorHAnsi"/>
          <w:sz w:val="24"/>
          <w:szCs w:val="24"/>
        </w:rPr>
        <w:t>.</w:t>
      </w:r>
      <w:r w:rsidRPr="00F55FE9">
        <w:rPr>
          <w:rFonts w:cstheme="minorHAnsi"/>
          <w:sz w:val="24"/>
          <w:szCs w:val="24"/>
        </w:rPr>
        <w:t>D</w:t>
      </w:r>
      <w:r w:rsidR="00A731A2">
        <w:rPr>
          <w:rFonts w:cstheme="minorHAnsi"/>
          <w:sz w:val="24"/>
          <w:szCs w:val="24"/>
        </w:rPr>
        <w:t>.</w:t>
      </w:r>
      <w:r w:rsidRPr="00F55FE9">
        <w:rPr>
          <w:rFonts w:cstheme="minorHAnsi"/>
          <w:sz w:val="24"/>
          <w:szCs w:val="24"/>
        </w:rPr>
        <w:t xml:space="preserve"> and M</w:t>
      </w:r>
      <w:r w:rsidR="00A731A2">
        <w:rPr>
          <w:rFonts w:cstheme="minorHAnsi"/>
          <w:sz w:val="24"/>
          <w:szCs w:val="24"/>
        </w:rPr>
        <w:t>.</w:t>
      </w:r>
      <w:r w:rsidRPr="00F55FE9">
        <w:rPr>
          <w:rFonts w:cstheme="minorHAnsi"/>
          <w:sz w:val="24"/>
          <w:szCs w:val="24"/>
        </w:rPr>
        <w:t>B</w:t>
      </w:r>
      <w:r w:rsidR="00A731A2">
        <w:rPr>
          <w:rFonts w:cstheme="minorHAnsi"/>
          <w:sz w:val="24"/>
          <w:szCs w:val="24"/>
        </w:rPr>
        <w:t>.</w:t>
      </w:r>
      <w:r w:rsidRPr="00F55FE9">
        <w:rPr>
          <w:rFonts w:cstheme="minorHAnsi"/>
          <w:sz w:val="24"/>
          <w:szCs w:val="24"/>
        </w:rPr>
        <w:t>A</w:t>
      </w:r>
      <w:r w:rsidR="00A731A2">
        <w:rPr>
          <w:rFonts w:cstheme="minorHAnsi"/>
          <w:sz w:val="24"/>
          <w:szCs w:val="24"/>
        </w:rPr>
        <w:t>.</w:t>
      </w:r>
      <w:r w:rsidRPr="00F55FE9">
        <w:rPr>
          <w:rFonts w:cstheme="minorHAnsi"/>
          <w:sz w:val="24"/>
          <w:szCs w:val="24"/>
        </w:rPr>
        <w:t xml:space="preserve"> degrees from Stanford University. He practiced as a trial lawyer then turned self-employed entrepreneur with the HMW Consulting firm patenting a bracelet embedded with a computer chip to monitor the location of paroled felons. </w:t>
      </w:r>
      <w:r w:rsidR="0026246C" w:rsidRPr="00F55FE9">
        <w:rPr>
          <w:rFonts w:cstheme="minorHAnsi"/>
          <w:sz w:val="24"/>
          <w:szCs w:val="24"/>
        </w:rPr>
        <w:t xml:space="preserve"> He died on April 8, 2008. </w:t>
      </w:r>
      <w:r w:rsidRPr="00F55FE9">
        <w:rPr>
          <w:rFonts w:cstheme="minorHAnsi"/>
          <w:sz w:val="24"/>
          <w:szCs w:val="24"/>
        </w:rPr>
        <w:t xml:space="preserve">Steve is survived by his children Lauren and Julia.     </w:t>
      </w:r>
    </w:p>
    <w:p w:rsidR="00F55FE9" w:rsidRPr="00F55FE9" w:rsidRDefault="00F55FE9" w:rsidP="00F55FE9">
      <w:pPr>
        <w:rPr>
          <w:rFonts w:eastAsia="Times New Roman" w:cstheme="minorHAnsi"/>
          <w:color w:val="0000FF"/>
          <w:sz w:val="24"/>
          <w:szCs w:val="24"/>
          <w:u w:val="single"/>
        </w:rPr>
      </w:pPr>
      <w:bookmarkStart w:id="0" w:name="_GoBack"/>
      <w:bookmarkEnd w:id="0"/>
      <w:r w:rsidRPr="00F55FE9">
        <w:rPr>
          <w:rFonts w:cstheme="minorHAnsi"/>
          <w:sz w:val="24"/>
          <w:szCs w:val="24"/>
        </w:rPr>
        <w:t xml:space="preserve">Reference: </w:t>
      </w:r>
      <w:hyperlink r:id="rId5" w:history="1">
        <w:r w:rsidRPr="00F55FE9">
          <w:rPr>
            <w:rFonts w:eastAsia="Times New Roman" w:cstheme="minorHAnsi"/>
            <w:color w:val="0000FF"/>
            <w:sz w:val="24"/>
            <w:szCs w:val="24"/>
            <w:u w:val="single"/>
          </w:rPr>
          <w:t xml:space="preserve">http://www.stanfordalumni.org/news/magazine/2009/janfeb/classnotes/obituaries.html </w:t>
        </w:r>
      </w:hyperlink>
    </w:p>
    <w:p w:rsidR="00F966CD" w:rsidRPr="00F55FE9" w:rsidRDefault="00F966CD" w:rsidP="00950A86">
      <w:pPr>
        <w:rPr>
          <w:rFonts w:cstheme="minorHAnsi"/>
          <w:sz w:val="24"/>
          <w:szCs w:val="24"/>
        </w:rPr>
      </w:pPr>
    </w:p>
    <w:sectPr w:rsidR="00F966CD" w:rsidRPr="00F55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86"/>
    <w:rsid w:val="0026246C"/>
    <w:rsid w:val="00287C66"/>
    <w:rsid w:val="00345E8C"/>
    <w:rsid w:val="00950A86"/>
    <w:rsid w:val="00A41456"/>
    <w:rsid w:val="00A731A2"/>
    <w:rsid w:val="00B3235E"/>
    <w:rsid w:val="00CD7D8D"/>
    <w:rsid w:val="00F55FE9"/>
    <w:rsid w:val="00F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5F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5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nfordalumni.org/news/magazine/2009/janfeb/classnotes/obituari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2016-09-10T16:22:00Z</dcterms:created>
  <dcterms:modified xsi:type="dcterms:W3CDTF">2016-09-10T16:22:00Z</dcterms:modified>
</cp:coreProperties>
</file>