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56A" w:rsidRPr="000C4B20" w:rsidRDefault="000D756A" w:rsidP="000D756A">
      <w:pPr>
        <w:rPr>
          <w:rFonts w:cstheme="minorHAnsi"/>
          <w:sz w:val="24"/>
          <w:szCs w:val="24"/>
        </w:rPr>
      </w:pPr>
      <w:r w:rsidRPr="000C4B20">
        <w:rPr>
          <w:rFonts w:cstheme="minorHAnsi"/>
          <w:sz w:val="24"/>
          <w:szCs w:val="24"/>
        </w:rPr>
        <w:t xml:space="preserve">Christian Walter </w:t>
      </w:r>
      <w:proofErr w:type="spellStart"/>
      <w:r w:rsidRPr="000C4B20">
        <w:rPr>
          <w:rFonts w:cstheme="minorHAnsi"/>
          <w:sz w:val="24"/>
          <w:szCs w:val="24"/>
        </w:rPr>
        <w:t>Fulop</w:t>
      </w:r>
      <w:proofErr w:type="spellEnd"/>
      <w:r w:rsidRPr="000C4B20">
        <w:rPr>
          <w:rFonts w:cstheme="minorHAnsi"/>
          <w:sz w:val="24"/>
          <w:szCs w:val="24"/>
        </w:rPr>
        <w:t xml:space="preserve">-Miller of Burlingame, California came to College from Hanover HS. Chris was </w:t>
      </w:r>
      <w:proofErr w:type="gramStart"/>
      <w:r w:rsidRPr="000C4B20">
        <w:rPr>
          <w:rFonts w:cstheme="minorHAnsi"/>
          <w:sz w:val="24"/>
          <w:szCs w:val="24"/>
        </w:rPr>
        <w:t>an Anthropology</w:t>
      </w:r>
      <w:proofErr w:type="gramEnd"/>
      <w:r w:rsidRPr="000C4B20">
        <w:rPr>
          <w:rFonts w:cstheme="minorHAnsi"/>
          <w:sz w:val="24"/>
          <w:szCs w:val="24"/>
        </w:rPr>
        <w:t xml:space="preserve"> major, participated in tennis, Handel Society, and Glee Club. He was a nursing assistant at VA hospital in Palo Alto (1968-69), scanner at Stanford linear accelerator center in Menlo Park (1969-73), and worked at the main library of Stanford Univ. (1973-74). </w:t>
      </w:r>
      <w:r w:rsidR="00360FA7">
        <w:rPr>
          <w:rFonts w:cstheme="minorHAnsi"/>
          <w:sz w:val="24"/>
          <w:szCs w:val="24"/>
        </w:rPr>
        <w:t xml:space="preserve">  </w:t>
      </w:r>
      <w:r w:rsidRPr="000C4B20">
        <w:rPr>
          <w:rFonts w:cstheme="minorHAnsi"/>
          <w:sz w:val="24"/>
          <w:szCs w:val="24"/>
        </w:rPr>
        <w:t xml:space="preserve">He was active in the California Bach Society.  He died November 2, 2005.  </w:t>
      </w:r>
    </w:p>
    <w:p w:rsidR="000C4B20" w:rsidRPr="000C4B20" w:rsidRDefault="000C4B20" w:rsidP="000C4B20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0C4B20">
        <w:rPr>
          <w:rFonts w:cstheme="minorHAnsi"/>
          <w:sz w:val="24"/>
          <w:szCs w:val="24"/>
        </w:rPr>
        <w:t xml:space="preserve">Reference: </w:t>
      </w:r>
      <w:hyperlink r:id="rId5" w:history="1">
        <w:r w:rsidRPr="000C4B20">
          <w:rPr>
            <w:rFonts w:eastAsia="Times New Roman" w:cstheme="minorHAnsi"/>
            <w:color w:val="0000FF"/>
            <w:sz w:val="24"/>
            <w:szCs w:val="24"/>
            <w:u w:val="single"/>
          </w:rPr>
          <w:t>https://www.sysoon.com/deceased/christian-w-fulop-miller-35</w:t>
        </w:r>
      </w:hyperlink>
    </w:p>
    <w:p w:rsidR="00B3235E" w:rsidRPr="000C4B20" w:rsidRDefault="00746AC1" w:rsidP="005078CE">
      <w:pPr>
        <w:rPr>
          <w:rFonts w:cstheme="minorHAnsi"/>
          <w:sz w:val="24"/>
          <w:szCs w:val="24"/>
        </w:rPr>
      </w:pPr>
      <w:r w:rsidRPr="000C4B20">
        <w:rPr>
          <w:rFonts w:cstheme="minorHAnsi"/>
          <w:sz w:val="24"/>
          <w:szCs w:val="24"/>
        </w:rPr>
        <w:t xml:space="preserve"> </w:t>
      </w:r>
    </w:p>
    <w:sectPr w:rsidR="00B3235E" w:rsidRPr="000C4B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CE"/>
    <w:rsid w:val="000C0CA1"/>
    <w:rsid w:val="000C4B20"/>
    <w:rsid w:val="000D756A"/>
    <w:rsid w:val="00360FA7"/>
    <w:rsid w:val="00484F0B"/>
    <w:rsid w:val="005078CE"/>
    <w:rsid w:val="00746AC1"/>
    <w:rsid w:val="008C4507"/>
    <w:rsid w:val="00A41456"/>
    <w:rsid w:val="00B3235E"/>
    <w:rsid w:val="00CA57A5"/>
    <w:rsid w:val="00CD7D8D"/>
    <w:rsid w:val="00D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4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C4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ysoon.com/deceased/christian-w-fulop-miller-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2016-09-10T15:52:00Z</dcterms:created>
  <dcterms:modified xsi:type="dcterms:W3CDTF">2016-09-10T15:52:00Z</dcterms:modified>
</cp:coreProperties>
</file>