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E0" w:rsidRPr="0000142A" w:rsidRDefault="005906E0" w:rsidP="005906E0">
      <w:pPr>
        <w:rPr>
          <w:rFonts w:cstheme="minorHAnsi"/>
          <w:sz w:val="24"/>
          <w:szCs w:val="24"/>
        </w:rPr>
      </w:pPr>
      <w:r w:rsidRPr="00363B53">
        <w:rPr>
          <w:rFonts w:cstheme="minorHAnsi"/>
          <w:sz w:val="24"/>
          <w:szCs w:val="24"/>
        </w:rPr>
        <w:t>Dan</w:t>
      </w:r>
      <w:r w:rsidRPr="0000142A">
        <w:rPr>
          <w:rFonts w:cstheme="minorHAnsi"/>
          <w:sz w:val="24"/>
          <w:szCs w:val="24"/>
        </w:rPr>
        <w:t>iel Bennett Gould</w:t>
      </w:r>
      <w:r w:rsidR="00363B53" w:rsidRPr="0000142A">
        <w:rPr>
          <w:rFonts w:cstheme="minorHAnsi"/>
          <w:sz w:val="24"/>
          <w:szCs w:val="24"/>
        </w:rPr>
        <w:t>, M.D.,</w:t>
      </w:r>
      <w:r w:rsidRPr="0000142A">
        <w:rPr>
          <w:rFonts w:cstheme="minorHAnsi"/>
          <w:sz w:val="24"/>
          <w:szCs w:val="24"/>
        </w:rPr>
        <w:t xml:space="preserve"> </w:t>
      </w:r>
      <w:r w:rsidR="00315D25" w:rsidRPr="0000142A">
        <w:rPr>
          <w:rFonts w:cstheme="minorHAnsi"/>
          <w:sz w:val="24"/>
          <w:szCs w:val="24"/>
        </w:rPr>
        <w:t xml:space="preserve">came to College from Clifton, New Jersey.  He majored in English and </w:t>
      </w:r>
      <w:r w:rsidRPr="0000142A">
        <w:rPr>
          <w:rFonts w:cstheme="minorHAnsi"/>
          <w:sz w:val="24"/>
          <w:szCs w:val="24"/>
        </w:rPr>
        <w:t xml:space="preserve">was one of our brightest and wittiest </w:t>
      </w:r>
      <w:proofErr w:type="gramStart"/>
      <w:r w:rsidRPr="0000142A">
        <w:rPr>
          <w:rFonts w:cstheme="minorHAnsi"/>
          <w:sz w:val="24"/>
          <w:szCs w:val="24"/>
        </w:rPr>
        <w:t>classmates,</w:t>
      </w:r>
      <w:proofErr w:type="gramEnd"/>
      <w:r w:rsidRPr="0000142A">
        <w:rPr>
          <w:rFonts w:cstheme="minorHAnsi"/>
          <w:sz w:val="24"/>
          <w:szCs w:val="24"/>
        </w:rPr>
        <w:t xml:space="preserve"> his razor-sharp sarcasm and gift for parody were displayed in his Jack-O-Lantern contributions and his every day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>conversation.  Opera was Dan's hobby.  He performed non-speaking non-singing roles in St. Louis Opera performances and often planning his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>continuing medical education around opera performances.  Dan studied at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>Jefferson Medical College, interned at Georgetown University General,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>and was a resident in internal medicine at the Mayo Clinic, Albert Einstein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>Medical Center, and Massachusetts General.  Dan was certified also in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>nephrology and anesthesiology, making him certified in three medical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>specialties and licensed in ten states.  Dan was also a member of the U.S.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 xml:space="preserve">Army Reserve from the time of his graduation.  Dan </w:t>
      </w:r>
      <w:r w:rsidR="00315D25" w:rsidRPr="0000142A">
        <w:rPr>
          <w:rFonts w:cstheme="minorHAnsi"/>
          <w:sz w:val="24"/>
          <w:szCs w:val="24"/>
        </w:rPr>
        <w:t xml:space="preserve">took his own life on Dec. 20, 1995.  Dan </w:t>
      </w:r>
      <w:r w:rsidRPr="0000142A">
        <w:rPr>
          <w:rFonts w:cstheme="minorHAnsi"/>
          <w:sz w:val="24"/>
          <w:szCs w:val="24"/>
        </w:rPr>
        <w:t>is survived by his wife,</w:t>
      </w:r>
      <w:r w:rsidR="0025502B" w:rsidRPr="0000142A">
        <w:rPr>
          <w:rFonts w:cstheme="minorHAnsi"/>
          <w:sz w:val="24"/>
          <w:szCs w:val="24"/>
        </w:rPr>
        <w:t xml:space="preserve"> </w:t>
      </w:r>
      <w:r w:rsidRPr="0000142A">
        <w:rPr>
          <w:rFonts w:cstheme="minorHAnsi"/>
          <w:sz w:val="24"/>
          <w:szCs w:val="24"/>
        </w:rPr>
        <w:t>Fran, son David, and daughter Rachel.</w:t>
      </w:r>
    </w:p>
    <w:p w:rsidR="0000142A" w:rsidRPr="0000142A" w:rsidRDefault="00363B53" w:rsidP="0000142A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00142A">
        <w:rPr>
          <w:rFonts w:cstheme="minorHAnsi"/>
          <w:sz w:val="24"/>
          <w:szCs w:val="24"/>
        </w:rPr>
        <w:t xml:space="preserve">Reference: </w:t>
      </w:r>
      <w:hyperlink r:id="rId5" w:history="1">
        <w:r w:rsidR="0000142A" w:rsidRPr="0000142A">
          <w:rPr>
            <w:rFonts w:eastAsia="Times New Roman" w:cstheme="minorHAnsi"/>
            <w:color w:val="0000FF"/>
            <w:sz w:val="24"/>
            <w:szCs w:val="24"/>
            <w:u w:val="single"/>
          </w:rPr>
          <w:t>http://query.nytimes.com/gst/fullpage.html?res=9C03E7DF123BF932A15753C1A9619C8B63</w:t>
        </w:r>
      </w:hyperlink>
    </w:p>
    <w:p w:rsidR="00363B53" w:rsidRPr="00363B53" w:rsidRDefault="00363B53" w:rsidP="005906E0">
      <w:pPr>
        <w:rPr>
          <w:rFonts w:cstheme="minorHAnsi"/>
          <w:sz w:val="24"/>
          <w:szCs w:val="24"/>
        </w:rPr>
      </w:pPr>
    </w:p>
    <w:sectPr w:rsidR="00363B53" w:rsidRPr="0036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E0"/>
    <w:rsid w:val="0000142A"/>
    <w:rsid w:val="0025502B"/>
    <w:rsid w:val="00315D25"/>
    <w:rsid w:val="00363B53"/>
    <w:rsid w:val="005906E0"/>
    <w:rsid w:val="00A41456"/>
    <w:rsid w:val="00B3235E"/>
    <w:rsid w:val="00CD7D8D"/>
    <w:rsid w:val="00DD7094"/>
    <w:rsid w:val="00E1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uery.nytimes.com/gst/fullpage.html?res=9C03E7DF123BF932A15753C1A9619C8B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2016-09-10T16:20:00Z</dcterms:created>
  <dcterms:modified xsi:type="dcterms:W3CDTF">2016-09-10T16:20:00Z</dcterms:modified>
</cp:coreProperties>
</file>