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56" w:rsidRPr="00C611E8" w:rsidRDefault="007D6C56" w:rsidP="007D6C56">
      <w:pPr>
        <w:rPr>
          <w:sz w:val="24"/>
          <w:szCs w:val="24"/>
        </w:rPr>
      </w:pPr>
      <w:r w:rsidRPr="00C611E8">
        <w:rPr>
          <w:sz w:val="24"/>
          <w:szCs w:val="24"/>
        </w:rPr>
        <w:t xml:space="preserve">Robert Arthur McNally </w:t>
      </w:r>
      <w:r w:rsidR="00C611E8" w:rsidRPr="00C611E8">
        <w:rPr>
          <w:sz w:val="24"/>
          <w:szCs w:val="24"/>
        </w:rPr>
        <w:t xml:space="preserve">came to College from Baldwin Senior High School </w:t>
      </w:r>
      <w:r w:rsidR="00C611E8">
        <w:rPr>
          <w:sz w:val="24"/>
          <w:szCs w:val="24"/>
        </w:rPr>
        <w:t xml:space="preserve">in </w:t>
      </w:r>
      <w:r w:rsidR="00C611E8" w:rsidRPr="00C611E8">
        <w:rPr>
          <w:sz w:val="24"/>
          <w:szCs w:val="24"/>
        </w:rPr>
        <w:t>Freeport, Long Island with a National Merit Letter of Commendation</w:t>
      </w:r>
      <w:r w:rsidR="00C611E8">
        <w:rPr>
          <w:sz w:val="24"/>
          <w:szCs w:val="24"/>
        </w:rPr>
        <w:t>.</w:t>
      </w:r>
      <w:r w:rsidR="00C611E8" w:rsidRPr="00C611E8">
        <w:rPr>
          <w:sz w:val="24"/>
          <w:szCs w:val="24"/>
        </w:rPr>
        <w:t xml:space="preserve"> </w:t>
      </w:r>
      <w:r w:rsidR="00C611E8">
        <w:rPr>
          <w:sz w:val="24"/>
          <w:szCs w:val="24"/>
        </w:rPr>
        <w:t>He played</w:t>
      </w:r>
      <w:r w:rsidR="00C611E8" w:rsidRPr="00C611E8">
        <w:rPr>
          <w:sz w:val="24"/>
          <w:szCs w:val="24"/>
        </w:rPr>
        <w:t xml:space="preserve"> lacrosse</w:t>
      </w:r>
      <w:r w:rsidR="00C611E8">
        <w:rPr>
          <w:sz w:val="24"/>
          <w:szCs w:val="24"/>
        </w:rPr>
        <w:t xml:space="preserve"> at College</w:t>
      </w:r>
      <w:r w:rsidR="00C611E8" w:rsidRPr="00C611E8">
        <w:rPr>
          <w:sz w:val="24"/>
          <w:szCs w:val="24"/>
        </w:rPr>
        <w:t>.</w:t>
      </w:r>
      <w:r w:rsidR="00C611E8">
        <w:rPr>
          <w:sz w:val="24"/>
          <w:szCs w:val="24"/>
        </w:rPr>
        <w:t xml:space="preserve"> </w:t>
      </w:r>
      <w:r w:rsidR="00C611E8" w:rsidRPr="00C611E8">
        <w:rPr>
          <w:sz w:val="24"/>
          <w:szCs w:val="24"/>
        </w:rPr>
        <w:t>Health problems forced Bob to leave the College in 1964, and as a consequence, his graduation was delayed until 1969.</w:t>
      </w:r>
      <w:r w:rsidR="00C611E8">
        <w:rPr>
          <w:sz w:val="24"/>
          <w:szCs w:val="24"/>
        </w:rPr>
        <w:t xml:space="preserve">  He </w:t>
      </w:r>
      <w:r w:rsidRPr="00C611E8">
        <w:rPr>
          <w:sz w:val="24"/>
          <w:szCs w:val="24"/>
        </w:rPr>
        <w:t xml:space="preserve">passed away on October 19, 1985 after suffering a massive stroke, from which he never regained consciousness.    </w:t>
      </w:r>
      <w:bookmarkStart w:id="0" w:name="_GoBack"/>
      <w:bookmarkEnd w:id="0"/>
    </w:p>
    <w:sectPr w:rsidR="007D6C56" w:rsidRPr="00C61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56"/>
    <w:rsid w:val="00435B6F"/>
    <w:rsid w:val="007D6C56"/>
    <w:rsid w:val="007F00B4"/>
    <w:rsid w:val="00A41456"/>
    <w:rsid w:val="00B3235E"/>
    <w:rsid w:val="00C611E8"/>
    <w:rsid w:val="00CD7D8D"/>
    <w:rsid w:val="00E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2016-09-10T17:36:00Z</dcterms:created>
  <dcterms:modified xsi:type="dcterms:W3CDTF">2016-09-10T17:36:00Z</dcterms:modified>
</cp:coreProperties>
</file>